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33190B" w14:textId="77777777" w:rsidR="00B24285" w:rsidRDefault="00B24285" w:rsidP="00B24285">
      <w:pPr>
        <w:pStyle w:val="Default"/>
      </w:pPr>
    </w:p>
    <w:p w14:paraId="2354A2A0" w14:textId="77F923A3" w:rsidR="00B24285" w:rsidRDefault="00B24285" w:rsidP="00B24285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ANEXO VI – PEDIDO DE COMISSIONAMENTO</w:t>
      </w:r>
    </w:p>
    <w:p w14:paraId="2BD91B34" w14:textId="77777777" w:rsidR="00B24285" w:rsidRDefault="00B24285" w:rsidP="00B24285">
      <w:pPr>
        <w:pStyle w:val="Default"/>
        <w:jc w:val="both"/>
        <w:rPr>
          <w:sz w:val="23"/>
          <w:szCs w:val="23"/>
        </w:rPr>
      </w:pPr>
    </w:p>
    <w:p w14:paraId="00EF8F9F" w14:textId="3DEB7AB1" w:rsidR="00B24285" w:rsidRDefault="00B24285" w:rsidP="00B24285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Local e data:</w:t>
      </w:r>
    </w:p>
    <w:p w14:paraId="016582C9" w14:textId="0DCEBCC8" w:rsidR="00B24285" w:rsidRDefault="00B24285" w:rsidP="00B24285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A (Nome da Distribuidora)</w:t>
      </w:r>
    </w:p>
    <w:p w14:paraId="2E56F917" w14:textId="42F55E73" w:rsidR="00B24285" w:rsidRDefault="00B24285" w:rsidP="00B24285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Assunto: Pedido de Comissionamento</w:t>
      </w:r>
    </w:p>
    <w:p w14:paraId="5A354355" w14:textId="77777777" w:rsidR="00B24285" w:rsidRDefault="00B24285" w:rsidP="00B24285">
      <w:pPr>
        <w:pStyle w:val="Default"/>
        <w:jc w:val="both"/>
        <w:rPr>
          <w:sz w:val="22"/>
          <w:szCs w:val="22"/>
        </w:rPr>
      </w:pPr>
    </w:p>
    <w:p w14:paraId="599EC2CD" w14:textId="3F19AA46" w:rsidR="00B24285" w:rsidRDefault="00B24285" w:rsidP="00B24285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Eu (nome do proprietário), domiciliado (endereço do proprietário), solicito o comissionamento da rede de energia elétrica situada em (localização da rede), e informo que </w:t>
      </w:r>
      <w:proofErr w:type="gramStart"/>
      <w:r>
        <w:rPr>
          <w:sz w:val="22"/>
          <w:szCs w:val="22"/>
        </w:rPr>
        <w:t>a mesma</w:t>
      </w:r>
      <w:proofErr w:type="gramEnd"/>
      <w:r>
        <w:rPr>
          <w:sz w:val="22"/>
          <w:szCs w:val="22"/>
        </w:rPr>
        <w:t xml:space="preserve"> está concluída e construída conforme projeto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sob processo </w:t>
      </w:r>
      <w:r>
        <w:rPr>
          <w:sz w:val="22"/>
          <w:szCs w:val="22"/>
        </w:rPr>
        <w:t xml:space="preserve">nº </w:t>
      </w:r>
      <w:r w:rsidRPr="00B24285">
        <w:rPr>
          <w:sz w:val="22"/>
          <w:szCs w:val="22"/>
        </w:rPr>
        <w:t>9101247367</w:t>
      </w:r>
      <w:r>
        <w:rPr>
          <w:sz w:val="22"/>
          <w:szCs w:val="22"/>
        </w:rPr>
        <w:t>.</w:t>
      </w:r>
    </w:p>
    <w:p w14:paraId="65DA9CAA" w14:textId="0EB91A93" w:rsidR="00B24285" w:rsidRDefault="00B24285" w:rsidP="00B24285">
      <w:pPr>
        <w:pStyle w:val="Default"/>
        <w:jc w:val="both"/>
        <w:rPr>
          <w:sz w:val="22"/>
          <w:szCs w:val="22"/>
        </w:rPr>
      </w:pPr>
    </w:p>
    <w:p w14:paraId="6E3D33B2" w14:textId="77777777" w:rsidR="00B24285" w:rsidRDefault="00B24285" w:rsidP="00B24285">
      <w:pPr>
        <w:pStyle w:val="Default"/>
        <w:jc w:val="center"/>
        <w:rPr>
          <w:sz w:val="22"/>
          <w:szCs w:val="22"/>
        </w:rPr>
      </w:pPr>
    </w:p>
    <w:p w14:paraId="3AA4230E" w14:textId="6E635318" w:rsidR="00B24285" w:rsidRDefault="00B24285" w:rsidP="00B24285">
      <w:pPr>
        <w:pStyle w:val="Default"/>
        <w:jc w:val="center"/>
        <w:rPr>
          <w:sz w:val="22"/>
          <w:szCs w:val="22"/>
        </w:rPr>
      </w:pPr>
      <w:r>
        <w:rPr>
          <w:sz w:val="22"/>
          <w:szCs w:val="22"/>
        </w:rPr>
        <w:t>Atenciosamente.</w:t>
      </w:r>
    </w:p>
    <w:p w14:paraId="45E19385" w14:textId="7377B07C" w:rsidR="00B24285" w:rsidRDefault="00B24285" w:rsidP="00B24285">
      <w:pPr>
        <w:pStyle w:val="Default"/>
        <w:jc w:val="center"/>
        <w:rPr>
          <w:sz w:val="22"/>
          <w:szCs w:val="22"/>
        </w:rPr>
      </w:pPr>
      <w:r>
        <w:rPr>
          <w:sz w:val="22"/>
          <w:szCs w:val="22"/>
        </w:rPr>
        <w:t>________________________________________</w:t>
      </w:r>
    </w:p>
    <w:p w14:paraId="79E5416F" w14:textId="51BA6D1F" w:rsidR="00B24285" w:rsidRDefault="00B24285" w:rsidP="00B24285">
      <w:pPr>
        <w:pStyle w:val="Default"/>
        <w:jc w:val="center"/>
        <w:rPr>
          <w:sz w:val="22"/>
          <w:szCs w:val="22"/>
        </w:rPr>
      </w:pPr>
      <w:r>
        <w:rPr>
          <w:sz w:val="22"/>
          <w:szCs w:val="22"/>
        </w:rPr>
        <w:t>Nome do Consumidor ou seu representante legal</w:t>
      </w:r>
    </w:p>
    <w:p w14:paraId="3DAB6BA6" w14:textId="6B0C43A5" w:rsidR="00F31224" w:rsidRDefault="00B24285" w:rsidP="00B24285">
      <w:pPr>
        <w:jc w:val="center"/>
      </w:pPr>
      <w:r>
        <w:t>CPF do Consumidor ou seu representante legal</w:t>
      </w:r>
    </w:p>
    <w:sectPr w:rsidR="00F3122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7D9262" w14:textId="77777777" w:rsidR="00B24285" w:rsidRDefault="00B24285" w:rsidP="00B24285">
      <w:pPr>
        <w:spacing w:after="0" w:line="240" w:lineRule="auto"/>
      </w:pPr>
      <w:r>
        <w:separator/>
      </w:r>
    </w:p>
  </w:endnote>
  <w:endnote w:type="continuationSeparator" w:id="0">
    <w:p w14:paraId="3238A660" w14:textId="77777777" w:rsidR="00B24285" w:rsidRDefault="00B24285" w:rsidP="00B242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3F81FB" w14:textId="77777777" w:rsidR="00B24285" w:rsidRDefault="00B24285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427807" w14:textId="1D8FE779" w:rsidR="00B24285" w:rsidRDefault="00B24285">
    <w:pPr>
      <w:pStyle w:val="Rodap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4AFBC17" wp14:editId="5A14C801">
              <wp:simplePos x="0" y="0"/>
              <wp:positionH relativeFrom="page">
                <wp:posOffset>0</wp:posOffset>
              </wp:positionH>
              <wp:positionV relativeFrom="page">
                <wp:posOffset>10227945</wp:posOffset>
              </wp:positionV>
              <wp:extent cx="7560310" cy="273050"/>
              <wp:effectExtent l="0" t="0" r="0" b="12700"/>
              <wp:wrapNone/>
              <wp:docPr id="1" name="MSIPCM14324ce2b8cce8e81af177ad" descr="{&quot;HashCode&quot;:1231056682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072C46EC" w14:textId="291E0412" w:rsidR="00B24285" w:rsidRPr="00B24285" w:rsidRDefault="00B24285" w:rsidP="00B24285">
                          <w:pPr>
                            <w:spacing w:after="0"/>
                            <w:jc w:val="center"/>
                            <w:rPr>
                              <w:rFonts w:ascii="Calibri" w:hAnsi="Calibri" w:cs="Calibri"/>
                              <w:color w:val="008000"/>
                              <w:sz w:val="24"/>
                            </w:rPr>
                          </w:pPr>
                          <w:r w:rsidRPr="00B24285">
                            <w:rPr>
                              <w:rFonts w:ascii="Calibri" w:hAnsi="Calibri" w:cs="Calibri"/>
                              <w:color w:val="008000"/>
                              <w:sz w:val="24"/>
                            </w:rPr>
                            <w:t>Internal Use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4AFBC17" id="_x0000_t202" coordsize="21600,21600" o:spt="202" path="m,l,21600r21600,l21600,xe">
              <v:stroke joinstyle="miter"/>
              <v:path gradientshapeok="t" o:connecttype="rect"/>
            </v:shapetype>
            <v:shape id="MSIPCM14324ce2b8cce8e81af177ad" o:spid="_x0000_s1026" type="#_x0000_t202" alt="{&quot;HashCode&quot;:1231056682,&quot;Height&quot;:841.0,&quot;Width&quot;:595.0,&quot;Placement&quot;:&quot;Footer&quot;,&quot;Index&quot;:&quot;Primary&quot;,&quot;Section&quot;:1,&quot;Top&quot;:0.0,&quot;Left&quot;:0.0}" style="position:absolute;margin-left:0;margin-top:805.35pt;width:595.3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" o:allowincell="f" filled="f" stroked="f" strokeweight=".5pt">
              <v:fill o:detectmouseclick="t"/>
              <v:textbox inset=",0,,0">
                <w:txbxContent>
                  <w:p w14:paraId="072C46EC" w14:textId="291E0412" w:rsidR="00B24285" w:rsidRPr="00B24285" w:rsidRDefault="00B24285" w:rsidP="00B24285">
                    <w:pPr>
                      <w:spacing w:after="0"/>
                      <w:jc w:val="center"/>
                      <w:rPr>
                        <w:rFonts w:ascii="Calibri" w:hAnsi="Calibri" w:cs="Calibri"/>
                        <w:color w:val="008000"/>
                        <w:sz w:val="24"/>
                      </w:rPr>
                    </w:pPr>
                    <w:r w:rsidRPr="00B24285">
                      <w:rPr>
                        <w:rFonts w:ascii="Calibri" w:hAnsi="Calibri" w:cs="Calibri"/>
                        <w:color w:val="008000"/>
                        <w:sz w:val="24"/>
                      </w:rPr>
                      <w:t>Internal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3A8BA5" w14:textId="77777777" w:rsidR="00B24285" w:rsidRDefault="00B24285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F781C5" w14:textId="77777777" w:rsidR="00B24285" w:rsidRDefault="00B24285" w:rsidP="00B24285">
      <w:pPr>
        <w:spacing w:after="0" w:line="240" w:lineRule="auto"/>
      </w:pPr>
      <w:r>
        <w:separator/>
      </w:r>
    </w:p>
  </w:footnote>
  <w:footnote w:type="continuationSeparator" w:id="0">
    <w:p w14:paraId="4E470A84" w14:textId="77777777" w:rsidR="00B24285" w:rsidRDefault="00B24285" w:rsidP="00B242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0970C" w14:textId="77777777" w:rsidR="00B24285" w:rsidRDefault="00B24285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F754A" w14:textId="77777777" w:rsidR="00B24285" w:rsidRDefault="00B24285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6A57E3" w14:textId="77777777" w:rsidR="00B24285" w:rsidRDefault="00B24285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4285"/>
    <w:rsid w:val="00B24285"/>
    <w:rsid w:val="00F31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46631C"/>
  <w15:chartTrackingRefBased/>
  <w15:docId w15:val="{B5301D60-609C-4F55-A58F-17B421D704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BR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B2428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Cabealho">
    <w:name w:val="header"/>
    <w:basedOn w:val="Normal"/>
    <w:link w:val="CabealhoChar"/>
    <w:uiPriority w:val="99"/>
    <w:unhideWhenUsed/>
    <w:rsid w:val="00B2428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B24285"/>
  </w:style>
  <w:style w:type="paragraph" w:styleId="Rodap">
    <w:name w:val="footer"/>
    <w:basedOn w:val="Normal"/>
    <w:link w:val="RodapChar"/>
    <w:uiPriority w:val="99"/>
    <w:unhideWhenUsed/>
    <w:rsid w:val="00B2428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B242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customXml" Target="../customXml/item2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6A7A184FB6433488532392104AA131D" ma:contentTypeVersion="15" ma:contentTypeDescription="Crie um novo documento." ma:contentTypeScope="" ma:versionID="5e67a235c2b967c00847288d1862ed25">
  <xsd:schema xmlns:xsd="http://www.w3.org/2001/XMLSchema" xmlns:xs="http://www.w3.org/2001/XMLSchema" xmlns:p="http://schemas.microsoft.com/office/2006/metadata/properties" xmlns:ns2="19d7bacb-cced-4f9b-8e94-54c58f16c387" xmlns:ns3="87684700-3db9-4187-8f01-dac8d927d43e" targetNamespace="http://schemas.microsoft.com/office/2006/metadata/properties" ma:root="true" ma:fieldsID="7349f2d4105210bde94934bf8acd8c7d" ns2:_="" ns3:_="">
    <xsd:import namespace="19d7bacb-cced-4f9b-8e94-54c58f16c387"/>
    <xsd:import namespace="87684700-3db9-4187-8f01-dac8d927d4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d7bacb-cced-4f9b-8e94-54c58f16c3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Marcações de imagem" ma:readOnly="false" ma:fieldId="{5cf76f15-5ced-4ddc-b409-7134ff3c332f}" ma:taxonomyMulti="true" ma:sspId="e84e374b-9a04-4d73-a251-4ce1ae2c83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684700-3db9-4187-8f01-dac8d927d43e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85d48a4-8482-4fbb-aeda-63657375a8bd}" ma:internalName="TaxCatchAll" ma:showField="CatchAllData" ma:web="87684700-3db9-4187-8f01-dac8d927d43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9d7bacb-cced-4f9b-8e94-54c58f16c387">
      <Terms xmlns="http://schemas.microsoft.com/office/infopath/2007/PartnerControls"/>
    </lcf76f155ced4ddcb4097134ff3c332f>
    <TaxCatchAll xmlns="87684700-3db9-4187-8f01-dac8d927d43e" xsi:nil="true"/>
  </documentManagement>
</p:properties>
</file>

<file path=customXml/itemProps1.xml><?xml version="1.0" encoding="utf-8"?>
<ds:datastoreItem xmlns:ds="http://schemas.openxmlformats.org/officeDocument/2006/customXml" ds:itemID="{5C46641A-B9C2-4895-8727-853B18D23BD5}"/>
</file>

<file path=customXml/itemProps2.xml><?xml version="1.0" encoding="utf-8"?>
<ds:datastoreItem xmlns:ds="http://schemas.openxmlformats.org/officeDocument/2006/customXml" ds:itemID="{DB18B3F2-0757-4ECB-A580-60D723A09BB6}"/>
</file>

<file path=customXml/itemProps3.xml><?xml version="1.0" encoding="utf-8"?>
<ds:datastoreItem xmlns:ds="http://schemas.openxmlformats.org/officeDocument/2006/customXml" ds:itemID="{AE09FC64-5318-4B99-B149-6A65FF1DAEF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80</Words>
  <Characters>436</Characters>
  <Application>Microsoft Office Word</Application>
  <DocSecurity>0</DocSecurity>
  <Lines>3</Lines>
  <Paragraphs>1</Paragraphs>
  <ScaleCrop>false</ScaleCrop>
  <Company>IBERDROLA S.A.</Company>
  <LinksUpToDate>false</LinksUpToDate>
  <CharactersWithSpaces>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GABRIELLA MIRANDA DA SILVA</dc:creator>
  <cp:keywords/>
  <dc:description/>
  <cp:lastModifiedBy>GABRIELLA MIRANDA DA SILVA</cp:lastModifiedBy>
  <cp:revision>1</cp:revision>
  <dcterms:created xsi:type="dcterms:W3CDTF">2023-05-22T19:25:00Z</dcterms:created>
  <dcterms:modified xsi:type="dcterms:W3CDTF">2023-05-22T19:27:00Z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19c027e-33b7-45fc-a572-8ffa5d09ec36_Enabled">
    <vt:lpwstr>true</vt:lpwstr>
  </property>
  <property fmtid="{D5CDD505-2E9C-101B-9397-08002B2CF9AE}" pid="3" name="MSIP_Label_019c027e-33b7-45fc-a572-8ffa5d09ec36_SetDate">
    <vt:lpwstr>2023-05-22T19:27:10Z</vt:lpwstr>
  </property>
  <property fmtid="{D5CDD505-2E9C-101B-9397-08002B2CF9AE}" pid="4" name="MSIP_Label_019c027e-33b7-45fc-a572-8ffa5d09ec36_Method">
    <vt:lpwstr>Standard</vt:lpwstr>
  </property>
  <property fmtid="{D5CDD505-2E9C-101B-9397-08002B2CF9AE}" pid="5" name="MSIP_Label_019c027e-33b7-45fc-a572-8ffa5d09ec36_Name">
    <vt:lpwstr>Internal Use</vt:lpwstr>
  </property>
  <property fmtid="{D5CDD505-2E9C-101B-9397-08002B2CF9AE}" pid="6" name="MSIP_Label_019c027e-33b7-45fc-a572-8ffa5d09ec36_SiteId">
    <vt:lpwstr>031a09bc-a2bf-44df-888e-4e09355b7a24</vt:lpwstr>
  </property>
  <property fmtid="{D5CDD505-2E9C-101B-9397-08002B2CF9AE}" pid="7" name="MSIP_Label_019c027e-33b7-45fc-a572-8ffa5d09ec36_ActionId">
    <vt:lpwstr>13825e58-2830-4786-afe4-d4c117fb81f2</vt:lpwstr>
  </property>
  <property fmtid="{D5CDD505-2E9C-101B-9397-08002B2CF9AE}" pid="8" name="MSIP_Label_019c027e-33b7-45fc-a572-8ffa5d09ec36_ContentBits">
    <vt:lpwstr>2</vt:lpwstr>
  </property>
  <property fmtid="{D5CDD505-2E9C-101B-9397-08002B2CF9AE}" pid="9" name="ContentTypeId">
    <vt:lpwstr>0x010100D6A7A184FB6433488532392104AA131D</vt:lpwstr>
  </property>
</Properties>
</file>